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ПО ПРАКТИЧЕСКОЙ №3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32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«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VBA. Встроенные функции ввода/вывода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/>
    </w:p>
    <w:p>
      <w:pPr>
        <w:pStyle w:val="832"/>
        <w:ind w:left="0" w:right="0" w:firstLine="709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Приобрести навыки программирования с использованием встроенных функций ввода/вывода языка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Visual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Basic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for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Application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43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b/>
          <w:i/>
          <w:sz w:val="28"/>
          <w:szCs w:val="24"/>
        </w:rPr>
        <w:t xml:space="preserve">Задание: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Составить программу, которая решает системы уравнений</w:t>
      </w:r>
      <w:r>
        <w:rPr>
          <w:rFonts w:ascii="Times New Roman" w:hAnsi="Times New Roman"/>
          <w:sz w:val="28"/>
          <w:szCs w:val="24"/>
        </w:rPr>
        <w:t xml:space="preserve">.</w:t>
      </w:r>
      <w:r/>
    </w:p>
    <w:p>
      <w:pPr>
        <w:pStyle w:val="843"/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/>
          <w:sz w:val="28"/>
          <w:szCs w:val="24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</w:r>
      <w:r>
        <w:rPr>
          <w:b/>
          <w:i/>
          <w:sz w:val="28"/>
          <w:szCs w:val="24"/>
        </w:rPr>
        <w:t xml:space="preserve">Ход выполнения</w:t>
      </w:r>
      <w:r>
        <w:rPr>
          <w:rFonts w:ascii="Times New Roman" w:hAnsi="Times New Roman"/>
          <w:sz w:val="28"/>
          <w:szCs w:val="24"/>
          <w:highlight w:val="none"/>
        </w:rPr>
      </w:r>
      <w:r/>
    </w:p>
    <w:p>
      <w:pPr>
        <w:pStyle w:val="843"/>
        <w:ind w:left="0" w:right="0" w:firstLine="709"/>
        <w:jc w:val="both"/>
        <w:spacing w:before="0" w:beforeAutospacing="0" w:after="0" w:afterAutospacing="0" w:line="360" w:lineRule="auto"/>
        <w:rPr>
          <w:rFonts w:ascii="Times New Roman" w:hAnsi="Times New Roman"/>
          <w:sz w:val="28"/>
          <w:szCs w:val="24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w:t xml:space="preserve">Пои системы: 11, 14, 15. Создав 3 новых макроса (рис. 1), которые решают системы уравнений, получая данные из ячеек и вставляя данные в ячейки (рис. 2).</w:t>
      </w:r>
      <w:r>
        <w:rPr>
          <w:rFonts w:ascii="Times New Roman" w:hAnsi="Times New Roman"/>
          <w:sz w:val="28"/>
          <w:szCs w:val="24"/>
          <w:highlight w:val="none"/>
        </w:rPr>
      </w:r>
    </w:p>
    <w:p>
      <w:pPr>
        <w:pStyle w:val="843"/>
        <w:ind w:left="0" w:right="0" w:firstLine="709"/>
        <w:jc w:val="both"/>
        <w:spacing w:before="0" w:beforeAutospacing="0" w:after="0" w:afterAutospacing="0" w:line="360" w:lineRule="auto"/>
        <w:rPr>
          <w:rFonts w:ascii="Times New Roman" w:hAnsi="Times New Roman"/>
          <w:sz w:val="28"/>
          <w:szCs w:val="24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w:t xml:space="preserve">Также была создана программа, решающая 1 дополнительную систему (рис. 3-4).</w:t>
      </w:r>
      <w:r>
        <w:rPr>
          <w:rFonts w:ascii="Times New Roman" w:hAnsi="Times New Roman"/>
          <w:sz w:val="28"/>
          <w:szCs w:val="24"/>
          <w:highlight w:val="none"/>
        </w:rPr>
      </w:r>
    </w:p>
    <w:p>
      <w:pPr>
        <w:pStyle w:val="843"/>
        <w:ind w:left="0" w:right="0" w:firstLine="709"/>
        <w:jc w:val="both"/>
        <w:spacing w:before="0" w:beforeAutospacing="0" w:after="0" w:afterAutospacing="0" w:line="360" w:lineRule="auto"/>
        <w:rPr>
          <w:b/>
          <w:i/>
          <w:sz w:val="28"/>
          <w:szCs w:val="24"/>
          <w:highlight w:val="none"/>
        </w:rPr>
      </w:pPr>
      <w:r>
        <w:rPr>
          <w:b/>
          <w:i/>
          <w:sz w:val="28"/>
          <w:szCs w:val="24"/>
          <w:highlight w:val="none"/>
        </w:rPr>
      </w:r>
      <w:r>
        <w:rPr>
          <w:b/>
          <w:i/>
          <w:sz w:val="28"/>
          <w:szCs w:val="24"/>
          <w:highlight w:val="none"/>
        </w:rPr>
      </w:r>
    </w:p>
    <w:p>
      <w:pPr>
        <w:pStyle w:val="843"/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/>
          <w:sz w:val="28"/>
          <w:szCs w:val="24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81550" cy="6324600"/>
                <wp:effectExtent l="0" t="0" r="0" b="0"/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9961230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781549" cy="6324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76.5pt;height:498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4"/>
          <w:highlight w:val="none"/>
        </w:rPr>
      </w:r>
    </w:p>
    <w:p>
      <w:pPr>
        <w:pStyle w:val="843"/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/>
          <w:sz w:val="28"/>
          <w:szCs w:val="24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w:t xml:space="preserve">Рисунок 1 – Программа решения уравлений</w:t>
      </w:r>
      <w:r>
        <w:rPr>
          <w:rFonts w:ascii="Times New Roman" w:hAnsi="Times New Roman"/>
          <w:sz w:val="28"/>
          <w:szCs w:val="24"/>
          <w:highlight w:val="none"/>
        </w:rPr>
      </w:r>
    </w:p>
    <w:p>
      <w:pPr>
        <w:pStyle w:val="843"/>
        <w:ind w:left="0" w:right="0" w:firstLine="0"/>
        <w:jc w:val="center"/>
        <w:spacing w:before="0" w:beforeAutospacing="0" w:after="0" w:afterAutospacing="0" w:line="360" w:lineRule="auto"/>
        <w:rPr>
          <w:b/>
          <w:i/>
          <w:sz w:val="28"/>
          <w:szCs w:val="24"/>
          <w:highlight w:val="none"/>
        </w:rPr>
      </w:pPr>
      <w:r>
        <w:rPr>
          <w:b/>
          <w:i/>
          <w:sz w:val="28"/>
          <w:szCs w:val="24"/>
          <w:highlight w:val="none"/>
        </w:rPr>
      </w:r>
      <w:r>
        <w:rPr>
          <w:b/>
          <w:i/>
          <w:sz w:val="28"/>
          <w:szCs w:val="24"/>
          <w:highlight w:val="none"/>
        </w:rPr>
      </w:r>
    </w:p>
    <w:p>
      <w:pPr>
        <w:pStyle w:val="843"/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/>
          <w:sz w:val="28"/>
          <w:szCs w:val="24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526897"/>
                <wp:effectExtent l="0" t="0" r="0" b="0"/>
                <wp:docPr id="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5368866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4" cy="2526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67.8pt;height:199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4"/>
          <w:highlight w:val="none"/>
        </w:rPr>
      </w:r>
    </w:p>
    <w:p>
      <w:pPr>
        <w:pStyle w:val="843"/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/>
          <w:sz w:val="28"/>
          <w:szCs w:val="24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w:t xml:space="preserve">Рисунок 2 – Ячейки ввода/вывода данных</w:t>
      </w:r>
      <w:r>
        <w:rPr>
          <w:rFonts w:ascii="Times New Roman" w:hAnsi="Times New Roman"/>
          <w:sz w:val="28"/>
          <w:szCs w:val="24"/>
          <w:highlight w:val="none"/>
        </w:rPr>
      </w:r>
    </w:p>
    <w:p>
      <w:pPr>
        <w:pStyle w:val="843"/>
        <w:ind w:left="0" w:right="0" w:firstLine="0"/>
        <w:jc w:val="center"/>
        <w:spacing w:before="0" w:beforeAutospacing="0" w:after="0" w:afterAutospacing="0" w:line="360" w:lineRule="auto"/>
        <w:rPr>
          <w:b/>
          <w:i/>
          <w:sz w:val="28"/>
          <w:szCs w:val="24"/>
          <w:highlight w:val="none"/>
        </w:rPr>
      </w:pPr>
      <w:r>
        <w:rPr>
          <w:b/>
          <w:i/>
          <w:sz w:val="28"/>
          <w:szCs w:val="24"/>
          <w:highlight w:val="none"/>
        </w:rPr>
      </w:r>
      <w:r>
        <w:rPr>
          <w:b/>
          <w:i/>
          <w:sz w:val="28"/>
          <w:szCs w:val="24"/>
          <w:highlight w:val="none"/>
        </w:rPr>
      </w:r>
    </w:p>
    <w:p>
      <w:pPr>
        <w:pStyle w:val="843"/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/>
          <w:sz w:val="28"/>
          <w:szCs w:val="24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05075" cy="1990725"/>
                <wp:effectExtent l="0" t="0" r="0" b="0"/>
                <wp:docPr id="3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5486282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505074" cy="1990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197.2pt;height:156.8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4"/>
          <w:highlight w:val="none"/>
        </w:rPr>
      </w:r>
    </w:p>
    <w:p>
      <w:pPr>
        <w:pStyle w:val="843"/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/>
          <w:sz w:val="28"/>
          <w:szCs w:val="24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w:t xml:space="preserve">Рисунок 3 – Программа, решающая дополнительную систему</w:t>
      </w:r>
      <w:r>
        <w:rPr>
          <w:rFonts w:ascii="Times New Roman" w:hAnsi="Times New Roman"/>
          <w:sz w:val="28"/>
          <w:szCs w:val="24"/>
          <w:highlight w:val="none"/>
        </w:rPr>
      </w:r>
    </w:p>
    <w:p>
      <w:pPr>
        <w:pStyle w:val="843"/>
        <w:ind w:left="0" w:right="0" w:firstLine="0"/>
        <w:jc w:val="center"/>
        <w:spacing w:before="0" w:beforeAutospacing="0" w:after="0" w:afterAutospacing="0" w:line="360" w:lineRule="auto"/>
        <w:rPr>
          <w:b/>
          <w:i/>
          <w:sz w:val="28"/>
          <w:szCs w:val="24"/>
          <w:highlight w:val="none"/>
        </w:rPr>
      </w:pPr>
      <w:r>
        <w:rPr>
          <w:b/>
          <w:i/>
          <w:sz w:val="28"/>
          <w:szCs w:val="24"/>
          <w:highlight w:val="none"/>
        </w:rPr>
      </w:r>
      <w:r>
        <w:rPr>
          <w:b/>
          <w:i/>
          <w:sz w:val="28"/>
          <w:szCs w:val="24"/>
          <w:highlight w:val="none"/>
        </w:rPr>
      </w:r>
    </w:p>
    <w:p>
      <w:pPr>
        <w:pStyle w:val="843"/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/>
          <w:sz w:val="28"/>
          <w:szCs w:val="24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0" cy="1219200"/>
                <wp:effectExtent l="0" t="0" r="0" b="0"/>
                <wp:docPr id="4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2838591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485900" cy="1219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117.0pt;height:96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4"/>
          <w:highlight w:val="none"/>
        </w:rPr>
      </w:r>
    </w:p>
    <w:p>
      <w:pPr>
        <w:pStyle w:val="843"/>
        <w:ind w:left="0" w:right="0" w:firstLine="0"/>
        <w:jc w:val="center"/>
        <w:spacing w:before="0" w:beforeAutospacing="0" w:after="0" w:afterAutospacing="0" w:line="360" w:lineRule="auto"/>
        <w:rPr>
          <w:b/>
          <w:i/>
          <w:sz w:val="28"/>
          <w:szCs w:val="24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w:t xml:space="preserve">Рисунок 4 – Ячейки ввода/вывода</w:t>
      </w:r>
      <w:r>
        <w:rPr>
          <w:rFonts w:ascii="Times New Roman" w:hAnsi="Times New Roman"/>
          <w:sz w:val="28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 CJK SC">
    <w:panose1 w:val="020B0500000000000000"/>
  </w:font>
  <w:font w:name="Noto Sans Devanagari">
    <w:panose1 w:val="020B05020405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3"/>
    </w:lvlOverride>
  </w:num>
  <w:num w:numId="4">
    <w:abstractNumId w:val="3"/>
  </w:num>
  <w:num w:numId="5">
    <w:abstractNumId w:val="4"/>
    <w:lvlOverride w:ilvl="0">
      <w:startOverride w:val="4"/>
    </w:lvlOverride>
  </w:num>
  <w:num w:numId="6">
    <w:abstractNumId w:val="5"/>
    <w:lvlOverride w:ilvl="0">
      <w:startOverride w:val="5"/>
    </w:lvlOverride>
  </w:num>
  <w:num w:numId="7">
    <w:abstractNumId w:val="6"/>
    <w:lvlOverride w:ilvl="0">
      <w:startOverride w:val="6"/>
    </w:lvlOverride>
  </w:num>
  <w:num w:numId="8">
    <w:abstractNumId w:val="7"/>
    <w:lvlOverride w:ilvl="0">
      <w:startOverride w:val="7"/>
    </w:lvlOverride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cs="Arial" w:eastAsia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cs="Arial" w:eastAsia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cs="Arial" w:eastAsia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cs="Arial" w:eastAsia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cs="Arial" w:eastAsia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cs="Arial" w:eastAsia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cs="Arial" w:eastAsia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cs="Arial" w:eastAsia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character" w:styleId="687">
    <w:name w:val="Caption Char"/>
    <w:basedOn w:val="838"/>
    <w:link w:val="685"/>
    <w:uiPriority w:val="99"/>
  </w:style>
  <w:style w:type="table" w:styleId="688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</w:style>
  <w:style w:type="character" w:styleId="833" w:default="1">
    <w:name w:val="Default Paragraph Font"/>
    <w:uiPriority w:val="1"/>
    <w:semiHidden/>
    <w:unhideWhenUsed/>
    <w:qFormat/>
  </w:style>
  <w:style w:type="character" w:styleId="834">
    <w:name w:val="Интернет-ссылка"/>
    <w:basedOn w:val="833"/>
    <w:uiPriority w:val="99"/>
    <w:unhideWhenUsed/>
    <w:rPr>
      <w:color w:val="0563C1" w:themeColor="hyperlink"/>
      <w:u w:val="single"/>
    </w:rPr>
  </w:style>
  <w:style w:type="paragraph" w:styleId="835">
    <w:name w:val="Заголовок"/>
    <w:basedOn w:val="832"/>
    <w:next w:val="836"/>
    <w:qFormat/>
    <w:pPr>
      <w:keepNext/>
      <w:spacing w:before="240" w:after="120"/>
    </w:pPr>
    <w:rPr>
      <w:rFonts w:ascii="Liberation Sans" w:hAnsi="Liberation Sans" w:cs="Noto Sans Devanagari" w:eastAsia="Noto Sans CJK SC"/>
      <w:sz w:val="28"/>
      <w:szCs w:val="28"/>
    </w:rPr>
  </w:style>
  <w:style w:type="paragraph" w:styleId="836">
    <w:name w:val="Body Text"/>
    <w:basedOn w:val="832"/>
    <w:pPr>
      <w:spacing w:before="0" w:after="140" w:line="276" w:lineRule="auto"/>
    </w:pPr>
  </w:style>
  <w:style w:type="paragraph" w:styleId="837">
    <w:name w:val="List"/>
    <w:basedOn w:val="836"/>
    <w:rPr>
      <w:rFonts w:cs="Noto Sans Devanagari"/>
    </w:rPr>
  </w:style>
  <w:style w:type="paragraph" w:styleId="838">
    <w:name w:val="Caption"/>
    <w:basedOn w:val="832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839">
    <w:name w:val="Указатель"/>
    <w:basedOn w:val="832"/>
    <w:qFormat/>
    <w:pPr>
      <w:suppressLineNumbers/>
    </w:pPr>
    <w:rPr>
      <w:rFonts w:cs="Noto Sans Devanagari"/>
    </w:rPr>
  </w:style>
  <w:style w:type="paragraph" w:styleId="840">
    <w:name w:val="List Paragraph"/>
    <w:basedOn w:val="832"/>
    <w:qFormat/>
    <w:pPr>
      <w:contextualSpacing/>
      <w:ind w:left="720" w:firstLine="0"/>
      <w:spacing w:before="0" w:after="200"/>
    </w:pPr>
  </w:style>
  <w:style w:type="numbering" w:styleId="841" w:default="1">
    <w:name w:val="No List"/>
    <w:uiPriority w:val="99"/>
    <w:semiHidden/>
    <w:unhideWhenUsed/>
    <w:qFormat/>
  </w:style>
  <w:style w:type="table" w:styleId="84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 w:customStyle="1">
    <w:name w:val="Мой обычный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 w:color="000000"/>
      <w:widowControl/>
      <w:tabs>
        <w:tab w:val="clear" w:pos="708" w:leader="none"/>
        <w:tab w:val="left" w:pos="993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Theme="minorHAnsi" w:cstheme="minorBid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8"/>
      <w:szCs w:val="24"/>
      <w:highlight w:val="none"/>
      <w:u w:val="none"/>
      <w:vertAlign w:val="baseline"/>
      <w:rtl w:val="false"/>
      <w:cs w:val="false"/>
      <w:lang w:val="ru-RU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 208</dc:creator>
  <dc:description/>
  <dc:language>ru-RU</dc:language>
  <cp:revision>5</cp:revision>
  <dcterms:created xsi:type="dcterms:W3CDTF">2021-02-06T09:30:00Z</dcterms:created>
  <dcterms:modified xsi:type="dcterms:W3CDTF">2022-04-11T18:49:18Z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