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docProps/custom.xml" ContentType="application/vnd.openxmlformats-officedocument.custom-properti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815"/>
        <w:jc w:val="center"/>
        <w:spacing w:line="360" w:lineRule="auto"/>
      </w:pPr>
      <w:r>
        <w:rPr>
          <w:rFonts w:ascii="Times New Roman" w:hAnsi="Times New Roman" w:cs="Times New Roman"/>
          <w:b/>
          <w:sz w:val="28"/>
          <w:szCs w:val="28"/>
        </w:rPr>
        <w:t xml:space="preserve">ОТЧЁТ ПО ЛАБОРАТОРНОЙ РАБОТЕ №</w:t>
      </w:r>
      <w:r>
        <w:rPr>
          <w:rFonts w:ascii="Times New Roman" w:hAnsi="Times New Roman" w:cs="Times New Roman"/>
          <w:b/>
          <w:sz w:val="28"/>
          <w:szCs w:val="28"/>
        </w:rPr>
        <w:t xml:space="preserve">2</w:t>
      </w:r>
      <w:r/>
    </w:p>
    <w:p>
      <w:pPr>
        <w:pStyle w:val="815"/>
        <w:jc w:val="center"/>
        <w:spacing w:line="360" w:lineRule="auto"/>
      </w:pPr>
      <w:r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Моделирование низкополигонального объекта </w:t>
      </w:r>
      <w:r>
        <w:rPr>
          <w:rFonts w:ascii="Times New Roman" w:hAnsi="Times New Roman"/>
          <w:b/>
          <w:sz w:val="28"/>
          <w:szCs w:val="28"/>
        </w:rPr>
        <w:t xml:space="preserve">«Тиранозавр»</w:t>
      </w:r>
      <w:r>
        <w:rPr>
          <w:rFonts w:ascii="Times New Roman" w:hAnsi="Times New Roman"/>
          <w:b/>
          <w:sz w:val="28"/>
          <w:szCs w:val="28"/>
        </w:rPr>
      </w:r>
      <w:r/>
    </w:p>
    <w:p>
      <w:pPr>
        <w:pStyle w:val="889"/>
      </w:pPr>
      <w:r>
        <w:rPr>
          <w:rFonts w:cs="Times New Roman"/>
          <w:b/>
          <w:sz w:val="28"/>
          <w:szCs w:val="24"/>
        </w:rPr>
        <w:t xml:space="preserve">Цель работы: </w:t>
      </w:r>
      <w:r>
        <w:rPr>
          <w:rFonts w:ascii="Times New Roman" w:hAnsi="Times New Roman"/>
          <w:sz w:val="28"/>
          <w:szCs w:val="28"/>
        </w:rPr>
        <w:t xml:space="preserve">Смоделировать низкополигонального тиранозавра и закрепить навыки полигонального моделирования.</w:t>
      </w:r>
      <w:r>
        <w:rPr>
          <w:rFonts w:ascii="Times New Roman" w:hAnsi="Times New Roman"/>
          <w:sz w:val="28"/>
          <w:szCs w:val="28"/>
        </w:rPr>
      </w:r>
      <w:r/>
    </w:p>
    <w:p>
      <w:pPr>
        <w:pStyle w:val="889"/>
        <w:ind w:left="0" w:right="0" w:firstLine="709"/>
        <w:jc w:val="center"/>
        <w:rPr>
          <w:b w:val="0"/>
          <w:i w:val="0"/>
          <w:sz w:val="28"/>
          <w:szCs w:val="24"/>
          <w:highlight w:val="none"/>
        </w:rPr>
      </w:pPr>
      <w:r>
        <w:rPr>
          <w:rFonts w:ascii="Times New Roman" w:hAnsi="Times New Roman"/>
          <w:b/>
          <w:sz w:val="28"/>
          <w:szCs w:val="28"/>
          <w:highlight w:val="none"/>
        </w:rPr>
      </w:r>
      <w:r>
        <w:rPr>
          <w:rFonts w:ascii="Times New Roman" w:hAnsi="Times New Roman"/>
          <w:b/>
          <w:sz w:val="28"/>
          <w:szCs w:val="28"/>
          <w:highlight w:val="none"/>
        </w:rPr>
      </w:r>
      <w:r/>
    </w:p>
    <w:p>
      <w:pPr>
        <w:pStyle w:val="889"/>
        <w:ind w:left="0" w:right="0" w:firstLine="709"/>
        <w:jc w:val="center"/>
        <w:rPr>
          <w:b/>
          <w:i/>
          <w:sz w:val="28"/>
          <w:szCs w:val="24"/>
          <w:highlight w:val="none"/>
        </w:rPr>
      </w:pPr>
      <w:r>
        <w:rPr>
          <w:b/>
          <w:i/>
          <w:sz w:val="28"/>
          <w:szCs w:val="24"/>
        </w:rPr>
        <w:t xml:space="preserve">Ход выполнения</w:t>
      </w:r>
      <w:r/>
    </w:p>
    <w:p>
      <w:pPr>
        <w:pStyle w:val="889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Для создания низкополигонального объекта «Тиранозавр» я включил аддон AutoMirror на объекте куба.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Далее из этого куба я создал заготовку под голову тиранозавра (рис. 1). Добавил референс и подогнал заготовку к голове (рис. 2). Затем я в режиме редактирования вершин подогнал каждую вершину в соответствии с референсом (рис. 3).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000500" cy="4048125"/>
                <wp:effectExtent l="0" t="0" r="0" b="0"/>
                <wp:docPr id="1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85531070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9"/>
                        <a:stretch/>
                      </pic:blipFill>
                      <pic:spPr bwMode="auto">
                        <a:xfrm>
                          <a:off x="0" y="0"/>
                          <a:ext cx="4000500" cy="40481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mso-wrap-distance-left:0.0pt;mso-wrap-distance-top:0.0pt;mso-wrap-distance-right:0.0pt;mso-wrap-distance-bottom:0.0pt;width:315.0pt;height:318.8pt;" stroked="false">
                <v:path textboxrect="0,0,0,0"/>
                <v:imagedata r:id="rId9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1 – Заготовка под голову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038600" cy="3000375"/>
                <wp:effectExtent l="0" t="0" r="0" b="0"/>
                <wp:docPr id="2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34303832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>
                          <a:off x="0" y="0"/>
                          <a:ext cx="4038598" cy="30003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mso-wrap-distance-left:0.0pt;mso-wrap-distance-top:0.0pt;mso-wrap-distance-right:0.0pt;mso-wrap-distance-bottom:0.0pt;width:318.0pt;height:236.2pt;" stroked="false">
                <v:path textboxrect="0,0,0,0"/>
                <v:imagedata r:id="rId10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2 – Заготовка, подогнанная под референс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305175" cy="2962275"/>
                <wp:effectExtent l="0" t="0" r="0" b="0"/>
                <wp:docPr id="3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26132278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3305174" cy="296227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mso-wrap-distance-left:0.0pt;mso-wrap-distance-top:0.0pt;mso-wrap-distance-right:0.0pt;mso-wrap-distance-bottom:0.0pt;width:260.2pt;height:233.2pt;" stroked="false">
                <v:path textboxrect="0,0,0,0"/>
                <v:imagedata r:id="rId11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3 – Подогнанные вершины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С помощью редактирования вершин я сделал голову более округлой (рис. 4). Разделив полигоны и переместив нужные по оси X был образован глаз (рис. 5). После чего  я удалил полигоны задней части головы и экструдировал шею (рис. 6).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552700" cy="2838450"/>
                <wp:effectExtent l="0" t="0" r="0" b="0"/>
                <wp:docPr id="4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98770794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2552699" cy="283844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mso-wrap-distance-left:0.0pt;mso-wrap-distance-top:0.0pt;mso-wrap-distance-right:0.0pt;mso-wrap-distance-bottom:0.0pt;width:201.0pt;height:223.5pt;" stroked="false">
                <v:path textboxrect="0,0,0,0"/>
                <v:imagedata r:id="rId12" o:title=""/>
              </v:shape>
            </w:pict>
          </mc:Fallback>
        </mc:AlternateContent>
        <w:t xml:space="preserve"> 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4 – Округлая голова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4210819"/>
                <wp:effectExtent l="0" t="0" r="0" b="0"/>
                <wp:docPr id="5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48170071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5940424" cy="421081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mso-wrap-distance-left:0.0pt;mso-wrap-distance-top:0.0pt;mso-wrap-distance-right:0.0pt;mso-wrap-distance-bottom:0.0pt;width:467.8pt;height:331.6pt;" stroked="false">
                <v:path textboxrect="0,0,0,0"/>
                <v:imagedata r:id="rId13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5 – Глаз тиранозавра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400550" cy="3457575"/>
                <wp:effectExtent l="0" t="0" r="0" b="0"/>
                <wp:docPr id="6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16465356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>
                          <a:off x="0" y="0"/>
                          <a:ext cx="4400550" cy="34575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mso-wrap-distance-left:0.0pt;mso-wrap-distance-top:0.0pt;mso-wrap-distance-right:0.0pt;mso-wrap-distance-bottom:0.0pt;width:346.5pt;height:272.2pt;" stroked="false">
                <v:path textboxrect="0,0,0,0"/>
                <v:imagedata r:id="rId14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6 – Шея тиранозавра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С помощью экструдирования и перемещения я воссоздал всё туловище динозавра опираясь на референс (рис. 7). После я смоделировал задние </w:t>
      </w:r>
      <w:r>
        <w:rPr>
          <w:b w:val="0"/>
          <w:i w:val="0"/>
          <w:sz w:val="28"/>
          <w:szCs w:val="24"/>
          <w:highlight w:val="none"/>
        </w:rPr>
        <w:t xml:space="preserve">(рис. 8)</w:t>
      </w:r>
      <w:r>
        <w:rPr>
          <w:b w:val="0"/>
          <w:i w:val="0"/>
          <w:sz w:val="28"/>
          <w:szCs w:val="24"/>
          <w:highlight w:val="none"/>
        </w:rPr>
        <w:t xml:space="preserve"> </w:t>
      </w:r>
      <w:r>
        <w:rPr>
          <w:b w:val="0"/>
          <w:i w:val="0"/>
          <w:sz w:val="28"/>
          <w:szCs w:val="24"/>
          <w:highlight w:val="none"/>
        </w:rPr>
        <w:t xml:space="preserve">и передние (рис. 9)</w:t>
      </w:r>
      <w:r>
        <w:rPr>
          <w:b w:val="0"/>
          <w:i w:val="0"/>
          <w:sz w:val="28"/>
          <w:szCs w:val="24"/>
          <w:highlight w:val="none"/>
        </w:rPr>
        <w:t xml:space="preserve"> ноги. Создав дополнительно объект конуса с 4-мя гранями и дублируя его я создал зубы динозавра (рис. 10).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581525" cy="3714750"/>
                <wp:effectExtent l="0" t="0" r="0" b="0"/>
                <wp:docPr id="7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29685611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4581524" cy="37147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mso-wrap-distance-left:0.0pt;mso-wrap-distance-top:0.0pt;mso-wrap-distance-right:0.0pt;mso-wrap-distance-bottom:0.0pt;width:360.8pt;height:292.5pt;" stroked="false">
                <v:path textboxrect="0,0,0,0"/>
                <v:imagedata r:id="rId15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7 – Туловище динозавра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571875" cy="3095625"/>
                <wp:effectExtent l="0" t="0" r="0" b="0"/>
                <wp:docPr id="8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51581476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3571875" cy="30956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mso-wrap-distance-left:0.0pt;mso-wrap-distance-top:0.0pt;mso-wrap-distance-right:0.0pt;mso-wrap-distance-bottom:0.0pt;width:281.2pt;height:243.8pt;" stroked="false">
                <v:path textboxrect="0,0,0,0"/>
                <v:imagedata r:id="rId16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8 – Нога динозавра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466446"/>
                <wp:effectExtent l="0" t="0" r="0" b="0"/>
                <wp:docPr id="9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62187927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5940424" cy="346644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mso-wrap-distance-left:0.0pt;mso-wrap-distance-top:0.0pt;mso-wrap-distance-right:0.0pt;mso-wrap-distance-bottom:0.0pt;width:467.8pt;height:272.9pt;" stroked="false">
                <v:path textboxrect="0,0,0,0"/>
                <v:imagedata r:id="rId17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9 – Передняя нога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436854"/>
                <wp:effectExtent l="0" t="0" r="0" b="0"/>
                <wp:docPr id="10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55523187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5940424" cy="343685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mso-wrap-distance-left:0.0pt;mso-wrap-distance-top:0.0pt;mso-wrap-distance-right:0.0pt;mso-wrap-distance-bottom:0.0pt;width:467.8pt;height:270.6pt;" stroked="false">
                <v:path textboxrect="0,0,0,0"/>
                <v:imagedata r:id="rId18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10 – Зубы динозавра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Результат работы представлен на рисунке 11.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341489"/>
                <wp:effectExtent l="0" t="0" r="0" b="0"/>
                <wp:docPr id="11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36580544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5940424" cy="334148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mso-wrap-distance-left:0.0pt;mso-wrap-distance-top:0.0pt;mso-wrap-distance-right:0.0pt;mso-wrap-distance-bottom:0.0pt;width:467.8pt;height:263.1pt;" stroked="false">
                <v:path textboxrect="0,0,0,0"/>
                <v:imagedata r:id="rId19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11 – Итоговый рендер тиранозавра</w:t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Индивидуальное задание – смоделировать низкополигонального жирафа.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Для этого был найден референс: сбоку, спереди и сзади (рис. 12).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По этому референсу из цилиндра смоделированы шея, голова и туловище (рис. 13). Затем экструдированы рога (рис. 14) и уши (рис. 15). Ноги (рис. 16), хвост (рис. 17).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465248"/>
                <wp:effectExtent l="0" t="0" r="0" b="0"/>
                <wp:docPr id="12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85058678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5940424" cy="346524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mso-wrap-distance-left:0.0pt;mso-wrap-distance-top:0.0pt;mso-wrap-distance-right:0.0pt;mso-wrap-distance-bottom:0.0pt;width:467.8pt;height:272.9pt;" stroked="false">
                <v:path textboxrect="0,0,0,0"/>
                <v:imagedata r:id="rId20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12 – Референс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057775" cy="4448175"/>
                <wp:effectExtent l="0" t="0" r="0" b="0"/>
                <wp:docPr id="13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43456087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5057775" cy="444817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mso-wrap-distance-left:0.0pt;mso-wrap-distance-top:0.0pt;mso-wrap-distance-right:0.0pt;mso-wrap-distance-bottom:0.0pt;width:398.2pt;height:350.2pt;" stroked="false">
                <v:path textboxrect="0,0,0,0"/>
                <v:imagedata r:id="rId21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13 – Шея, голова и туловище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806241"/>
                <wp:effectExtent l="0" t="0" r="0" b="0"/>
                <wp:docPr id="14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55235075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22"/>
                        <a:stretch/>
                      </pic:blipFill>
                      <pic:spPr bwMode="auto">
                        <a:xfrm>
                          <a:off x="0" y="0"/>
                          <a:ext cx="5940424" cy="380624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mso-wrap-distance-left:0.0pt;mso-wrap-distance-top:0.0pt;mso-wrap-distance-right:0.0pt;mso-wrap-distance-bottom:0.0pt;width:467.8pt;height:299.7pt;" stroked="false">
                <v:path textboxrect="0,0,0,0"/>
                <v:imagedata r:id="rId22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14 – Рога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638675" cy="3571875"/>
                <wp:effectExtent l="0" t="0" r="0" b="0"/>
                <wp:docPr id="15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01870938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4638674" cy="35718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mso-wrap-distance-left:0.0pt;mso-wrap-distance-top:0.0pt;mso-wrap-distance-right:0.0pt;mso-wrap-distance-bottom:0.0pt;width:365.2pt;height:281.2pt;" stroked="false">
                <v:path textboxrect="0,0,0,0"/>
                <v:imagedata r:id="rId23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15 – Уши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676775" cy="3876675"/>
                <wp:effectExtent l="0" t="0" r="0" b="0"/>
                <wp:docPr id="16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8771786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24"/>
                        <a:stretch/>
                      </pic:blipFill>
                      <pic:spPr bwMode="auto">
                        <a:xfrm>
                          <a:off x="0" y="0"/>
                          <a:ext cx="4676774" cy="387667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mso-wrap-distance-left:0.0pt;mso-wrap-distance-top:0.0pt;mso-wrap-distance-right:0.0pt;mso-wrap-distance-bottom:0.0pt;width:368.2pt;height:305.2pt;" stroked="false">
                <v:path textboxrect="0,0,0,0"/>
                <v:imagedata r:id="rId24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16 – Ноги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601574" cy="4113051"/>
                <wp:effectExtent l="0" t="0" r="0" b="0"/>
                <wp:docPr id="17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49163013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25"/>
                        <a:stretch/>
                      </pic:blipFill>
                      <pic:spPr bwMode="auto">
                        <a:xfrm flipH="0" flipV="0">
                          <a:off x="0" y="0"/>
                          <a:ext cx="4601574" cy="41130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mso-wrap-distance-left:0.0pt;mso-wrap-distance-top:0.0pt;mso-wrap-distance-right:0.0pt;mso-wrap-distance-bottom:0.0pt;width:362.3pt;height:323.9pt;" stroked="false">
                <v:path textboxrect="0,0,0,0"/>
                <v:imagedata r:id="rId25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17 – Хвост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В итоге после добавления материалов получилась следующая модель: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83565" cy="3084505"/>
                <wp:effectExtent l="0" t="0" r="0" b="0"/>
                <wp:docPr id="18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2954597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26"/>
                        <a:stretch/>
                      </pic:blipFill>
                      <pic:spPr bwMode="auto">
                        <a:xfrm flipH="0" flipV="0">
                          <a:off x="0" y="0"/>
                          <a:ext cx="5483565" cy="30845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mso-wrap-distance-left:0.0pt;mso-wrap-distance-top:0.0pt;mso-wrap-distance-right:0.0pt;mso-wrap-distance-bottom:0.0pt;width:431.8pt;height:242.9pt;" stroked="false">
                <v:path textboxrect="0,0,0,0"/>
                <v:imagedata r:id="rId26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18 – Итоговый результат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889"/>
        <w:ind w:left="0" w:right="0" w:firstLine="0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889"/>
        <w:ind w:left="0" w:right="0" w:firstLine="0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  <w:r/>
    </w:p>
    <w:sectPr>
      <w:footnotePr/>
      <w:endnotePr/>
      <w:type w:val="nextPage"/>
      <w:pgSz w:w="11906" w:h="16838" w:orient="portrait"/>
      <w:pgMar w:top="1134" w:right="850" w:bottom="1134" w:left="1701" w:header="0" w:footer="0" w:gutter="0"/>
      <w:cols w:num="1" w:sep="0" w:space="1701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Noto Sans Devanagari">
    <w:panose1 w:val="020B0502040504020204"/>
  </w:font>
  <w:font w:name="Liberation Sans">
    <w:panose1 w:val="020B0604020202020204"/>
  </w:font>
  <w:font w:name="OpenSymbol">
    <w:panose1 w:val="05010000000000000000"/>
  </w:font>
  <w:font w:name="Noto Sans CJK SC">
    <w:panose1 w:val="020B0500000000000000"/>
  </w:font>
  <w:font w:name="Tahoma">
    <w:panose1 w:val="020B0502040504020204"/>
  </w:font>
  <w:font w:name="Times New Roman">
    <w:panose1 w:val="02020603050405020304"/>
  </w:font>
  <w:font w:name="Arial">
    <w:panose1 w:val="020B06040202020202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pStyle w:val="897"/>
      <w:isLgl w:val="false"/>
      <w:suff w:val="tab"/>
      <w:lvlText w:val="%1."/>
      <w:lvlJc w:val="left"/>
      <w:pPr>
        <w:ind w:left="0" w:firstLine="709"/>
        <w:tabs>
          <w:tab w:val="num" w:pos="1134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false"/>
        <w:vanish w:val="false"/>
        <w:spacing w:val="0"/>
        <w:position w:val="0"/>
        <w:sz w:val="28"/>
        <w:szCs w:val="28"/>
        <w:u w:val="none"/>
        <w:vertAlign w:val="baseline"/>
      </w:rPr>
    </w:lvl>
    <w:lvl w:ilvl="1">
      <w:start w:val="1"/>
      <w:numFmt w:val="decimal"/>
      <w:isLgl w:val="false"/>
      <w:suff w:val="tab"/>
      <w:lvlText w:val="%1.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2.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3.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4.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5.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6.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7.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8.%9."/>
      <w:lvlJc w:val="left"/>
      <w:pPr>
        <w:ind w:left="6480" w:hanging="360"/>
        <w:tabs>
          <w:tab w:val="num" w:pos="6480" w:leader="none"/>
        </w:tabs>
      </w:pPr>
    </w:lvl>
  </w:abstractNum>
  <w:abstractNum w:abstractNumId="1">
    <w:multiLevelType w:val="hybridMultilevel"/>
    <w:lvl w:ilvl="0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1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2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3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4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5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6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7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8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</w:abstractNum>
  <w:abstractNum w:abstractNumId="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418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213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5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7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29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1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3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5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78" w:hanging="180"/>
      </w:pPr>
    </w:lvl>
  </w:abstractNum>
  <w:abstractNum w:abstractNumId="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418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213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5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7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29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1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3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5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78" w:hanging="180"/>
      </w:pPr>
    </w:lvl>
  </w:abstractNum>
  <w:abstractNum w:abstractNumId="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2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color w:val="000000" w:themeColor="text1"/>
        <w:sz w:val="28"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  <w:num w:numId="17">
    <w:abstractNumId w:val="16"/>
  </w:num>
  <w:num w:numId="18">
    <w:abstractNumId w:val="17"/>
  </w:num>
  <w:num w:numId="19">
    <w:abstractNumId w:val="18"/>
  </w:num>
  <w:num w:numId="20">
    <w:abstractNumId w:val="19"/>
  </w:num>
  <w:num w:numId="21">
    <w:abstractNumId w:val="20"/>
  </w:num>
  <w:num w:numId="22">
    <w:abstractNumId w:val="21"/>
  </w:num>
  <w:num w:numId="23">
    <w:abstractNumId w:val="22"/>
  </w:num>
  <w:num w:numId="24">
    <w:abstractNumId w:val="23"/>
  </w:num>
  <w:num w:numId="25">
    <w:abstractNumId w:val="24"/>
  </w:num>
  <w:num w:numId="26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eastAsia="zh-CN"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hAnsi="Calibri" w:cs="Arial" w:eastAsia="Calibri" w:hint="default"/>
        <w:sz w:val="22"/>
        <w:szCs w:val="22"/>
        <w:lang w:val="ru-RU" w:bidi="ar-SA" w:eastAsia="en-US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table" w:styleId="686">
    <w:name w:val="Table Grid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87">
    <w:name w:val="Table Grid Light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88">
    <w:name w:val="Plain Table 1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89">
    <w:name w:val="Plain Table 2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90">
    <w:name w:val="Plain Table 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691">
    <w:name w:val="Plain Table 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2">
    <w:name w:val="Plain Table 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693">
    <w:name w:val="Grid Table 1 Light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4">
    <w:name w:val="Grid Table 1 Light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5">
    <w:name w:val="Grid Table 1 Light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6">
    <w:name w:val="Grid Table 1 Light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7">
    <w:name w:val="Grid Table 1 Light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8">
    <w:name w:val="Grid Table 1 Light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9">
    <w:name w:val="Grid Table 1 Light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0">
    <w:name w:val="Grid Table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1">
    <w:name w:val="Grid Table 2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2">
    <w:name w:val="Grid Table 2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3">
    <w:name w:val="Grid Table 2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4">
    <w:name w:val="Grid Table 2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5">
    <w:name w:val="Grid Table 2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6">
    <w:name w:val="Grid Table 2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7">
    <w:name w:val="Grid Table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8">
    <w:name w:val="Grid Table 3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9">
    <w:name w:val="Grid Table 3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0">
    <w:name w:val="Grid Table 3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1">
    <w:name w:val="Grid Table 3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2">
    <w:name w:val="Grid Table 3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3">
    <w:name w:val="Grid Table 3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4">
    <w:name w:val="Grid Table 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15">
    <w:name w:val="Grid Table 4 - Accent 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16">
    <w:name w:val="Grid Table 4 - Accent 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17">
    <w:name w:val="Grid Table 4 - Accent 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718">
    <w:name w:val="Grid Table 4 - Accent 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719">
    <w:name w:val="Grid Table 4 - Accent 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20">
    <w:name w:val="Grid Table 4 - Accent 6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21">
    <w:name w:val="Grid Table 5 Dark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722">
    <w:name w:val="Grid Table 5 Dark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723">
    <w:name w:val="Grid Table 5 Dark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724">
    <w:name w:val="Grid Table 5 Dark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725">
    <w:name w:val="Grid Table 5 Dark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726">
    <w:name w:val="Grid Table 5 Dark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727">
    <w:name w:val="Grid Table 5 Dark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728">
    <w:name w:val="Grid Table 6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729">
    <w:name w:val="Grid Table 6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730">
    <w:name w:val="Grid Table 6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731">
    <w:name w:val="Grid Table 6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732">
    <w:name w:val="Grid Table 6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733">
    <w:name w:val="Grid Table 6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34">
    <w:name w:val="Grid Table 6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35">
    <w:name w:val="Grid Table 7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6">
    <w:name w:val="Grid Table 7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7">
    <w:name w:val="Grid Table 7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8">
    <w:name w:val="Grid Table 7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9">
    <w:name w:val="Grid Table 7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0">
    <w:name w:val="Grid Table 7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1">
    <w:name w:val="Grid Table 7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2">
    <w:name w:val="List Table 1 Light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3">
    <w:name w:val="List Table 1 Light - Accent 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4">
    <w:name w:val="List Table 1 Light - Accent 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5">
    <w:name w:val="List Table 1 Light - Accent 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6">
    <w:name w:val="List Table 1 Light - Accent 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7">
    <w:name w:val="List Table 1 Light - Accent 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8">
    <w:name w:val="List Table 1 Light - Accent 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9">
    <w:name w:val="List Table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750">
    <w:name w:val="List Table 2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751">
    <w:name w:val="List Table 2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752">
    <w:name w:val="List Table 2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753">
    <w:name w:val="List Table 2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754">
    <w:name w:val="List Table 2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755">
    <w:name w:val="List Table 2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756">
    <w:name w:val="List Table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7">
    <w:name w:val="List Table 3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8">
    <w:name w:val="List Table 3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9">
    <w:name w:val="List Table 3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0">
    <w:name w:val="List Table 3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1">
    <w:name w:val="List Table 3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2">
    <w:name w:val="List Table 3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3">
    <w:name w:val="List Table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4">
    <w:name w:val="List Table 4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5">
    <w:name w:val="List Table 4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6">
    <w:name w:val="List Table 4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7">
    <w:name w:val="List Table 4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8">
    <w:name w:val="List Table 4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9">
    <w:name w:val="List Table 4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0">
    <w:name w:val="List Table 5 Dark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1">
    <w:name w:val="List Table 5 Dark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2">
    <w:name w:val="List Table 5 Dark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3">
    <w:name w:val="List Table 5 Dark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4">
    <w:name w:val="List Table 5 Dark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5">
    <w:name w:val="List Table 5 Dark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6">
    <w:name w:val="List Table 5 Dark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7">
    <w:name w:val="List Table 6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778">
    <w:name w:val="List Table 6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779">
    <w:name w:val="List Table 6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780">
    <w:name w:val="List Table 6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781">
    <w:name w:val="List Table 6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782">
    <w:name w:val="List Table 6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783">
    <w:name w:val="List Table 6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784">
    <w:name w:val="List Table 7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785">
    <w:name w:val="List Table 7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786">
    <w:name w:val="List Table 7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787">
    <w:name w:val="List Table 7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788">
    <w:name w:val="List Table 7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789">
    <w:name w:val="List Table 7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790">
    <w:name w:val="List Table 7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791">
    <w:name w:val="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792">
    <w:name w:val="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793">
    <w:name w:val="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794">
    <w:name w:val="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795">
    <w:name w:val="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796">
    <w:name w:val="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797">
    <w:name w:val="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798">
    <w:name w:val="Bordered &amp; 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799">
    <w:name w:val="Bordered &amp; 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800">
    <w:name w:val="Bordered &amp; 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801">
    <w:name w:val="Bordered &amp; 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802">
    <w:name w:val="Bordered &amp; 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803">
    <w:name w:val="Bordered &amp; 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804">
    <w:name w:val="Bordered &amp; 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805">
    <w:name w:val="Bordered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806">
    <w:name w:val="Bordered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07">
    <w:name w:val="Bordered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808">
    <w:name w:val="Bordered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809">
    <w:name w:val="Bordered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810">
    <w:name w:val="Bordered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811">
    <w:name w:val="Bordered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812">
    <w:name w:val="Hyperlink"/>
    <w:uiPriority w:val="99"/>
    <w:unhideWhenUsed/>
    <w:rPr>
      <w:color w:val="0000FF" w:themeColor="hyperlink"/>
      <w:u w:val="single"/>
    </w:rPr>
  </w:style>
  <w:style w:type="character" w:styleId="813">
    <w:name w:val="footnote reference"/>
    <w:basedOn w:val="848"/>
    <w:uiPriority w:val="99"/>
    <w:unhideWhenUsed/>
    <w:rPr>
      <w:vertAlign w:val="superscript"/>
    </w:rPr>
  </w:style>
  <w:style w:type="character" w:styleId="814">
    <w:name w:val="endnote reference"/>
    <w:basedOn w:val="848"/>
    <w:uiPriority w:val="99"/>
    <w:semiHidden/>
    <w:unhideWhenUsed/>
    <w:rPr>
      <w:vertAlign w:val="superscript"/>
    </w:rPr>
  </w:style>
  <w:style w:type="paragraph" w:styleId="815" w:default="1">
    <w:name w:val="Normal"/>
    <w:qFormat/>
    <w:pPr>
      <w:jc w:val="left"/>
      <w:spacing w:before="0" w:after="160" w:line="259" w:lineRule="auto"/>
      <w:widowControl/>
    </w:pPr>
    <w:rPr>
      <w:rFonts w:ascii="Calibri" w:hAnsi="Calibri" w:cs="Arial" w:eastAsia="Calibri"/>
      <w:color w:val="auto"/>
      <w:sz w:val="22"/>
      <w:szCs w:val="22"/>
      <w:lang w:val="ru-RU" w:bidi="ar-SA" w:eastAsia="en-US"/>
    </w:rPr>
  </w:style>
  <w:style w:type="paragraph" w:styleId="816">
    <w:name w:val="Heading 1"/>
    <w:basedOn w:val="815"/>
    <w:qFormat/>
    <w:pPr>
      <w:ind w:left="462" w:right="0" w:firstLine="0"/>
      <w:jc w:val="left"/>
      <w:keepLines w:val="0"/>
      <w:keepNext w:val="0"/>
      <w:pageBreakBefore w:val="0"/>
      <w:spacing w:before="0" w:after="0" w:line="240" w:lineRule="auto"/>
      <w:widowControl w:val="off"/>
      <w:outlineLvl w:val="1"/>
    </w:pPr>
    <w:rPr>
      <w:rFonts w:ascii="Arial" w:hAnsi="Arial" w:cs="Times New Roman" w:eastAsia="Arial"/>
      <w:b/>
      <w:bCs/>
      <w:i w:val="0"/>
      <w:iCs w:val="0"/>
      <w:caps w:val="0"/>
      <w:smallCaps w:val="0"/>
      <w:strike w:val="false"/>
      <w:vanish w:val="false"/>
      <w:color w:val="auto"/>
      <w:spacing w:val="0"/>
      <w:position w:val="0"/>
      <w:sz w:val="24"/>
      <w:szCs w:val="24"/>
      <w:u w:val="none"/>
      <w:vertAlign w:val="baseline"/>
      <w:lang w:val="ru-RU" w:bidi="ru-RU" w:eastAsia="ru-RU"/>
    </w:rPr>
  </w:style>
  <w:style w:type="paragraph" w:styleId="817">
    <w:name w:val="Heading 2"/>
    <w:basedOn w:val="815"/>
    <w:qFormat/>
    <w:pPr>
      <w:keepLines/>
      <w:keepNext/>
      <w:spacing w:before="360" w:after="200"/>
      <w:outlineLvl w:val="1"/>
    </w:pPr>
    <w:rPr>
      <w:rFonts w:ascii="Arial" w:hAnsi="Arial" w:cs="Arial" w:eastAsia="Arial"/>
      <w:sz w:val="34"/>
    </w:rPr>
  </w:style>
  <w:style w:type="paragraph" w:styleId="818">
    <w:name w:val="Heading 3"/>
    <w:basedOn w:val="815"/>
    <w:qFormat/>
    <w:pPr>
      <w:keepLines/>
      <w:keepNext/>
      <w:spacing w:before="320" w:after="200"/>
      <w:outlineLvl w:val="2"/>
    </w:pPr>
    <w:rPr>
      <w:rFonts w:ascii="Arial" w:hAnsi="Arial" w:cs="Arial" w:eastAsia="Arial"/>
      <w:sz w:val="30"/>
      <w:szCs w:val="30"/>
    </w:rPr>
  </w:style>
  <w:style w:type="paragraph" w:styleId="819">
    <w:name w:val="Heading 4"/>
    <w:basedOn w:val="815"/>
    <w:qFormat/>
    <w:pPr>
      <w:keepLines/>
      <w:keepNext/>
      <w:spacing w:before="320" w:after="200"/>
      <w:outlineLvl w:val="3"/>
    </w:pPr>
    <w:rPr>
      <w:rFonts w:ascii="Arial" w:hAnsi="Arial" w:cs="Arial" w:eastAsia="Arial"/>
      <w:b/>
      <w:bCs/>
      <w:sz w:val="26"/>
      <w:szCs w:val="26"/>
    </w:rPr>
  </w:style>
  <w:style w:type="paragraph" w:styleId="820">
    <w:name w:val="Heading 5"/>
    <w:basedOn w:val="815"/>
    <w:qFormat/>
    <w:pPr>
      <w:keepLines/>
      <w:keepNext/>
      <w:spacing w:before="320" w:after="200"/>
      <w:outlineLvl w:val="4"/>
    </w:pPr>
    <w:rPr>
      <w:rFonts w:ascii="Arial" w:hAnsi="Arial" w:cs="Arial" w:eastAsia="Arial"/>
      <w:b/>
      <w:bCs/>
      <w:sz w:val="24"/>
      <w:szCs w:val="24"/>
    </w:rPr>
  </w:style>
  <w:style w:type="paragraph" w:styleId="821">
    <w:name w:val="Heading 6"/>
    <w:basedOn w:val="815"/>
    <w:qFormat/>
    <w:pPr>
      <w:keepLines/>
      <w:keepNext/>
      <w:spacing w:before="320" w:after="200"/>
      <w:outlineLvl w:val="5"/>
    </w:pPr>
    <w:rPr>
      <w:rFonts w:ascii="Arial" w:hAnsi="Arial" w:cs="Arial" w:eastAsia="Arial"/>
      <w:b/>
      <w:bCs/>
      <w:sz w:val="22"/>
      <w:szCs w:val="22"/>
    </w:rPr>
  </w:style>
  <w:style w:type="paragraph" w:styleId="822">
    <w:name w:val="Heading 7"/>
    <w:basedOn w:val="815"/>
    <w:qFormat/>
    <w:pPr>
      <w:keepLines/>
      <w:keepNext/>
      <w:spacing w:before="320" w:after="200"/>
      <w:outlineLvl w:val="6"/>
    </w:pPr>
    <w:rPr>
      <w:rFonts w:ascii="Arial" w:hAnsi="Arial" w:cs="Arial" w:eastAsia="Arial"/>
      <w:b/>
      <w:bCs/>
      <w:i/>
      <w:iCs/>
      <w:sz w:val="22"/>
      <w:szCs w:val="22"/>
    </w:rPr>
  </w:style>
  <w:style w:type="paragraph" w:styleId="823">
    <w:name w:val="Heading 8"/>
    <w:basedOn w:val="815"/>
    <w:qFormat/>
    <w:pPr>
      <w:keepLines/>
      <w:keepNext/>
      <w:spacing w:before="320" w:after="200"/>
      <w:outlineLvl w:val="7"/>
    </w:pPr>
    <w:rPr>
      <w:rFonts w:ascii="Arial" w:hAnsi="Arial" w:cs="Arial" w:eastAsia="Arial"/>
      <w:i/>
      <w:iCs/>
      <w:sz w:val="22"/>
      <w:szCs w:val="22"/>
    </w:rPr>
  </w:style>
  <w:style w:type="paragraph" w:styleId="824">
    <w:name w:val="Heading 9"/>
    <w:basedOn w:val="815"/>
    <w:qFormat/>
    <w:pPr>
      <w:keepLines/>
      <w:keepNext/>
      <w:spacing w:before="320" w:after="200"/>
      <w:outlineLvl w:val="8"/>
    </w:pPr>
    <w:rPr>
      <w:rFonts w:ascii="Arial" w:hAnsi="Arial" w:cs="Arial" w:eastAsia="Arial"/>
      <w:i/>
      <w:iCs/>
      <w:sz w:val="21"/>
      <w:szCs w:val="21"/>
    </w:rPr>
  </w:style>
  <w:style w:type="character" w:styleId="825">
    <w:name w:val="Интернет-ссылка"/>
    <w:rPr>
      <w:color w:val="0000FF"/>
      <w:u w:val="single"/>
    </w:rPr>
  </w:style>
  <w:style w:type="character" w:styleId="826">
    <w:name w:val="Привязка сноски"/>
    <w:rPr>
      <w:vertAlign w:val="superscript"/>
    </w:rPr>
  </w:style>
  <w:style w:type="character" w:styleId="827">
    <w:name w:val="Footnote Characters"/>
    <w:basedOn w:val="848"/>
    <w:qFormat/>
    <w:rPr>
      <w:vertAlign w:val="superscript"/>
    </w:rPr>
  </w:style>
  <w:style w:type="character" w:styleId="828">
    <w:name w:val="Привязка концевой сноски"/>
    <w:rPr>
      <w:vertAlign w:val="superscript"/>
    </w:rPr>
  </w:style>
  <w:style w:type="character" w:styleId="829">
    <w:name w:val="Endnote Characters"/>
    <w:basedOn w:val="848"/>
    <w:qFormat/>
    <w:rPr>
      <w:vertAlign w:val="superscript"/>
    </w:rPr>
  </w:style>
  <w:style w:type="character" w:styleId="830">
    <w:name w:val="Heading 1 Char"/>
    <w:basedOn w:val="848"/>
    <w:qFormat/>
    <w:rPr>
      <w:rFonts w:ascii="Arial" w:hAnsi="Arial" w:cs="Arial" w:eastAsia="Arial"/>
      <w:sz w:val="40"/>
      <w:szCs w:val="40"/>
    </w:rPr>
  </w:style>
  <w:style w:type="character" w:styleId="831">
    <w:name w:val="Heading 2 Char"/>
    <w:basedOn w:val="848"/>
    <w:qFormat/>
    <w:rPr>
      <w:rFonts w:ascii="Arial" w:hAnsi="Arial" w:cs="Arial" w:eastAsia="Arial"/>
      <w:sz w:val="34"/>
    </w:rPr>
  </w:style>
  <w:style w:type="character" w:styleId="832">
    <w:name w:val="Heading 3 Char"/>
    <w:basedOn w:val="848"/>
    <w:qFormat/>
    <w:rPr>
      <w:rFonts w:ascii="Arial" w:hAnsi="Arial" w:cs="Arial" w:eastAsia="Arial"/>
      <w:sz w:val="30"/>
      <w:szCs w:val="30"/>
    </w:rPr>
  </w:style>
  <w:style w:type="character" w:styleId="833">
    <w:name w:val="Heading 4 Char"/>
    <w:basedOn w:val="848"/>
    <w:qFormat/>
    <w:rPr>
      <w:rFonts w:ascii="Arial" w:hAnsi="Arial" w:cs="Arial" w:eastAsia="Arial"/>
      <w:b/>
      <w:bCs/>
      <w:sz w:val="26"/>
      <w:szCs w:val="26"/>
    </w:rPr>
  </w:style>
  <w:style w:type="character" w:styleId="834">
    <w:name w:val="Heading 5 Char"/>
    <w:basedOn w:val="848"/>
    <w:qFormat/>
    <w:rPr>
      <w:rFonts w:ascii="Arial" w:hAnsi="Arial" w:cs="Arial" w:eastAsia="Arial"/>
      <w:b/>
      <w:bCs/>
      <w:sz w:val="24"/>
      <w:szCs w:val="24"/>
    </w:rPr>
  </w:style>
  <w:style w:type="character" w:styleId="835">
    <w:name w:val="Heading 6 Char"/>
    <w:basedOn w:val="848"/>
    <w:qFormat/>
    <w:rPr>
      <w:rFonts w:ascii="Arial" w:hAnsi="Arial" w:cs="Arial" w:eastAsia="Arial"/>
      <w:b/>
      <w:bCs/>
      <w:sz w:val="22"/>
      <w:szCs w:val="22"/>
    </w:rPr>
  </w:style>
  <w:style w:type="character" w:styleId="836">
    <w:name w:val="Heading 7 Char"/>
    <w:basedOn w:val="848"/>
    <w:qFormat/>
    <w:rPr>
      <w:rFonts w:ascii="Arial" w:hAnsi="Arial" w:cs="Arial" w:eastAsia="Arial"/>
      <w:b/>
      <w:bCs/>
      <w:i/>
      <w:iCs/>
      <w:sz w:val="22"/>
      <w:szCs w:val="22"/>
    </w:rPr>
  </w:style>
  <w:style w:type="character" w:styleId="837">
    <w:name w:val="Heading 8 Char"/>
    <w:basedOn w:val="848"/>
    <w:qFormat/>
    <w:rPr>
      <w:rFonts w:ascii="Arial" w:hAnsi="Arial" w:cs="Arial" w:eastAsia="Arial"/>
      <w:i/>
      <w:iCs/>
      <w:sz w:val="22"/>
      <w:szCs w:val="22"/>
    </w:rPr>
  </w:style>
  <w:style w:type="character" w:styleId="838">
    <w:name w:val="Heading 9 Char"/>
    <w:basedOn w:val="848"/>
    <w:qFormat/>
    <w:rPr>
      <w:rFonts w:ascii="Arial" w:hAnsi="Arial" w:cs="Arial" w:eastAsia="Arial"/>
      <w:i/>
      <w:iCs/>
      <w:sz w:val="21"/>
      <w:szCs w:val="21"/>
    </w:rPr>
  </w:style>
  <w:style w:type="character" w:styleId="839">
    <w:name w:val="Title Char"/>
    <w:basedOn w:val="848"/>
    <w:qFormat/>
    <w:rPr>
      <w:sz w:val="48"/>
      <w:szCs w:val="48"/>
    </w:rPr>
  </w:style>
  <w:style w:type="character" w:styleId="840">
    <w:name w:val="Subtitle Char"/>
    <w:basedOn w:val="848"/>
    <w:qFormat/>
    <w:rPr>
      <w:sz w:val="24"/>
      <w:szCs w:val="24"/>
    </w:rPr>
  </w:style>
  <w:style w:type="character" w:styleId="841">
    <w:name w:val="Quote Char"/>
    <w:qFormat/>
    <w:rPr>
      <w:i/>
    </w:rPr>
  </w:style>
  <w:style w:type="character" w:styleId="842">
    <w:name w:val="Intense Quote Char"/>
    <w:qFormat/>
    <w:rPr>
      <w:i/>
    </w:rPr>
  </w:style>
  <w:style w:type="character" w:styleId="843">
    <w:name w:val="Header Char"/>
    <w:basedOn w:val="848"/>
    <w:qFormat/>
  </w:style>
  <w:style w:type="character" w:styleId="844">
    <w:name w:val="Footer Char"/>
    <w:basedOn w:val="848"/>
    <w:qFormat/>
  </w:style>
  <w:style w:type="character" w:styleId="845">
    <w:name w:val="Caption Char"/>
    <w:qFormat/>
  </w:style>
  <w:style w:type="character" w:styleId="846">
    <w:name w:val="Footnote Text Char"/>
    <w:qFormat/>
    <w:rPr>
      <w:sz w:val="18"/>
    </w:rPr>
  </w:style>
  <w:style w:type="character" w:styleId="847">
    <w:name w:val="Endnote Text Char"/>
    <w:qFormat/>
    <w:rPr>
      <w:sz w:val="20"/>
    </w:rPr>
  </w:style>
  <w:style w:type="character" w:styleId="848" w:default="1">
    <w:name w:val="Default Paragraph Font"/>
    <w:qFormat/>
  </w:style>
  <w:style w:type="character" w:styleId="849">
    <w:name w:val="Мой обычный Знак"/>
    <w:qFormat/>
    <w:rPr>
      <w:rFonts w:ascii="Times New Roman" w:hAnsi="Times New Roman"/>
      <w:b w:val="0"/>
      <w:i w:val="0"/>
      <w:sz w:val="28"/>
      <w:szCs w:val="24"/>
    </w:rPr>
  </w:style>
  <w:style w:type="character" w:styleId="850">
    <w:name w:val="Strong"/>
    <w:qFormat/>
    <w:rPr>
      <w:b/>
      <w:bCs/>
    </w:rPr>
  </w:style>
  <w:style w:type="character" w:styleId="851">
    <w:name w:val="Посещённая гиперссылка"/>
    <w:basedOn w:val="848"/>
    <w:rPr>
      <w:color w:val="954F72"/>
      <w:u w:val="single"/>
    </w:rPr>
  </w:style>
  <w:style w:type="character" w:styleId="852">
    <w:name w:val="Текст выноски Знак"/>
    <w:basedOn w:val="848"/>
    <w:qFormat/>
    <w:rPr>
      <w:rFonts w:ascii="Tahoma" w:hAnsi="Tahoma" w:cs="Tahoma"/>
      <w:sz w:val="16"/>
      <w:szCs w:val="16"/>
    </w:rPr>
  </w:style>
  <w:style w:type="character" w:styleId="853">
    <w:name w:val="annotation reference"/>
    <w:basedOn w:val="848"/>
    <w:qFormat/>
    <w:rPr>
      <w:sz w:val="16"/>
      <w:szCs w:val="16"/>
    </w:rPr>
  </w:style>
  <w:style w:type="character" w:styleId="854">
    <w:name w:val="Текст примечания Знак"/>
    <w:basedOn w:val="848"/>
    <w:qFormat/>
    <w:rPr>
      <w:sz w:val="20"/>
      <w:szCs w:val="20"/>
    </w:rPr>
  </w:style>
  <w:style w:type="character" w:styleId="855">
    <w:name w:val="Тема примечания Знак"/>
    <w:basedOn w:val="854"/>
    <w:qFormat/>
    <w:rPr>
      <w:b/>
      <w:bCs/>
      <w:sz w:val="20"/>
      <w:szCs w:val="20"/>
    </w:rPr>
  </w:style>
  <w:style w:type="character" w:styleId="856">
    <w:name w:val="Выделение"/>
    <w:qFormat/>
    <w:rPr>
      <w:i/>
      <w:iCs/>
    </w:rPr>
  </w:style>
  <w:style w:type="character" w:styleId="857">
    <w:name w:val="WW8Num9z0"/>
    <w:qFormat/>
    <w:rPr>
      <w:rFonts w:ascii="Times New Roman" w:hAnsi="Times New Roman" w:cs="Times New Roman"/>
      <w:b w:val="0"/>
      <w:bCs w:val="0"/>
      <w:i w:val="0"/>
      <w:iCs w:val="0"/>
      <w:caps w:val="0"/>
      <w:smallCaps w:val="0"/>
      <w:strike w:val="false"/>
      <w:vanish w:val="false"/>
      <w:spacing w:val="0"/>
      <w:position w:val="0"/>
      <w:sz w:val="28"/>
      <w:szCs w:val="28"/>
      <w:u w:val="none"/>
      <w:vertAlign w:val="baseline"/>
    </w:rPr>
  </w:style>
  <w:style w:type="character" w:styleId="858">
    <w:name w:val="WW8Num9z1"/>
    <w:qFormat/>
  </w:style>
  <w:style w:type="character" w:styleId="859">
    <w:name w:val="Символ нумерации"/>
    <w:qFormat/>
  </w:style>
  <w:style w:type="character" w:styleId="860">
    <w:name w:val="Выделение жирным"/>
    <w:qFormat/>
    <w:rPr>
      <w:b/>
      <w:bCs/>
    </w:rPr>
  </w:style>
  <w:style w:type="character" w:styleId="861">
    <w:name w:val="Маркеры"/>
    <w:qFormat/>
    <w:rPr>
      <w:rFonts w:ascii="OpenSymbol" w:hAnsi="OpenSymbol" w:cs="OpenSymbol" w:eastAsia="OpenSymbol"/>
    </w:rPr>
  </w:style>
  <w:style w:type="paragraph" w:styleId="862">
    <w:name w:val="Заголовок"/>
    <w:basedOn w:val="815"/>
    <w:next w:val="863"/>
    <w:qFormat/>
    <w:pPr>
      <w:keepNext/>
      <w:spacing w:before="240" w:after="120"/>
    </w:pPr>
    <w:rPr>
      <w:rFonts w:ascii="Liberation Sans" w:hAnsi="Liberation Sans" w:cs="Noto Sans Devanagari" w:eastAsia="Noto Sans CJK SC"/>
      <w:sz w:val="28"/>
      <w:szCs w:val="28"/>
    </w:rPr>
  </w:style>
  <w:style w:type="paragraph" w:styleId="863">
    <w:name w:val="Body Text"/>
    <w:basedOn w:val="815"/>
    <w:pPr>
      <w:ind w:left="462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cs="Times New Roman" w:eastAsia="Arial"/>
      <w:b w:val="0"/>
      <w:bCs w:val="0"/>
      <w:i w:val="0"/>
      <w:iCs w:val="0"/>
      <w:caps w:val="0"/>
      <w:smallCaps w:val="0"/>
      <w:strike w:val="false"/>
      <w:vanish w:val="false"/>
      <w:color w:val="auto"/>
      <w:spacing w:val="0"/>
      <w:position w:val="0"/>
      <w:sz w:val="21"/>
      <w:szCs w:val="21"/>
      <w:u w:val="none"/>
      <w:vertAlign w:val="baseline"/>
      <w:lang w:val="ru-RU" w:bidi="ru-RU" w:eastAsia="ru-RU"/>
    </w:rPr>
  </w:style>
  <w:style w:type="paragraph" w:styleId="864">
    <w:name w:val="List"/>
    <w:basedOn w:val="863"/>
    <w:rPr>
      <w:rFonts w:cs="Noto Sans Devanagari"/>
    </w:rPr>
  </w:style>
  <w:style w:type="paragraph" w:styleId="865">
    <w:name w:val="Caption"/>
    <w:basedOn w:val="815"/>
    <w:qFormat/>
    <w:pPr>
      <w:spacing w:line="276" w:lineRule="auto"/>
    </w:pPr>
    <w:rPr>
      <w:b/>
      <w:bCs/>
      <w:color w:val="4F81BD"/>
      <w:sz w:val="18"/>
      <w:szCs w:val="18"/>
    </w:rPr>
  </w:style>
  <w:style w:type="paragraph" w:styleId="866">
    <w:name w:val="Указатель"/>
    <w:basedOn w:val="815"/>
    <w:qFormat/>
    <w:pPr>
      <w:suppressLineNumbers/>
    </w:pPr>
    <w:rPr>
      <w:rFonts w:cs="Noto Sans Devanagari"/>
    </w:rPr>
  </w:style>
  <w:style w:type="paragraph" w:styleId="867">
    <w:name w:val="List Paragraph"/>
    <w:basedOn w:val="815"/>
    <w:qFormat/>
    <w:pPr>
      <w:contextualSpacing/>
      <w:ind w:left="720" w:right="0" w:firstLine="0"/>
      <w:spacing w:before="0" w:after="160"/>
    </w:pPr>
  </w:style>
  <w:style w:type="paragraph" w:styleId="868">
    <w:name w:val="No Spacing"/>
    <w:qFormat/>
    <w:pPr>
      <w:jc w:val="left"/>
      <w:spacing w:before="0" w:after="0" w:line="240" w:lineRule="auto"/>
      <w:widowControl/>
    </w:pPr>
    <w:rPr>
      <w:rFonts w:ascii="Calibri" w:hAnsi="Calibri" w:cs="Arial" w:eastAsia="Calibri"/>
      <w:color w:val="auto"/>
      <w:sz w:val="22"/>
      <w:szCs w:val="22"/>
      <w:lang w:val="ru-RU" w:bidi="ar-SA" w:eastAsia="en-US"/>
    </w:rPr>
  </w:style>
  <w:style w:type="paragraph" w:styleId="869">
    <w:name w:val="Title"/>
    <w:basedOn w:val="815"/>
    <w:qFormat/>
    <w:pPr>
      <w:contextualSpacing/>
      <w:spacing w:before="300" w:after="200"/>
    </w:pPr>
    <w:rPr>
      <w:sz w:val="48"/>
      <w:szCs w:val="48"/>
    </w:rPr>
  </w:style>
  <w:style w:type="paragraph" w:styleId="870">
    <w:name w:val="Subtitle"/>
    <w:basedOn w:val="815"/>
    <w:qFormat/>
    <w:pPr>
      <w:spacing w:before="200" w:after="200"/>
    </w:pPr>
    <w:rPr>
      <w:sz w:val="24"/>
      <w:szCs w:val="24"/>
    </w:rPr>
  </w:style>
  <w:style w:type="paragraph" w:styleId="871">
    <w:name w:val="Quote"/>
    <w:basedOn w:val="815"/>
    <w:qFormat/>
    <w:pPr>
      <w:ind w:left="720" w:right="720" w:firstLine="0"/>
    </w:pPr>
    <w:rPr>
      <w:i/>
    </w:rPr>
  </w:style>
  <w:style w:type="paragraph" w:styleId="872">
    <w:name w:val="Intense Quote"/>
    <w:basedOn w:val="815"/>
    <w:qFormat/>
    <w:pPr>
      <w:ind w:left="720" w:right="720" w:firstLine="0"/>
      <w:spacing w:before="0" w:after="16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paragraph" w:styleId="873">
    <w:name w:val="Колонтитул"/>
    <w:basedOn w:val="815"/>
    <w:qFormat/>
  </w:style>
  <w:style w:type="paragraph" w:styleId="874">
    <w:name w:val="Header"/>
    <w:basedOn w:val="815"/>
    <w:pPr>
      <w:spacing w:before="0" w:after="0" w:line="240" w:lineRule="auto"/>
      <w:tabs>
        <w:tab w:val="clear" w:pos="708" w:leader="none"/>
        <w:tab w:val="center" w:pos="7143" w:leader="none"/>
        <w:tab w:val="right" w:pos="14287" w:leader="none"/>
      </w:tabs>
    </w:pPr>
  </w:style>
  <w:style w:type="paragraph" w:styleId="875">
    <w:name w:val="Footer"/>
    <w:basedOn w:val="815"/>
    <w:pPr>
      <w:spacing w:before="0" w:after="0" w:line="240" w:lineRule="auto"/>
      <w:tabs>
        <w:tab w:val="clear" w:pos="708" w:leader="none"/>
        <w:tab w:val="center" w:pos="7143" w:leader="none"/>
        <w:tab w:val="right" w:pos="14287" w:leader="none"/>
      </w:tabs>
    </w:pPr>
  </w:style>
  <w:style w:type="paragraph" w:styleId="876">
    <w:name w:val="footnote text"/>
    <w:basedOn w:val="815"/>
    <w:pPr>
      <w:spacing w:before="0" w:after="40" w:line="240" w:lineRule="auto"/>
    </w:pPr>
    <w:rPr>
      <w:sz w:val="18"/>
    </w:rPr>
  </w:style>
  <w:style w:type="paragraph" w:styleId="877">
    <w:name w:val="endnote text"/>
    <w:basedOn w:val="815"/>
    <w:pPr>
      <w:spacing w:before="0" w:after="0" w:line="240" w:lineRule="auto"/>
    </w:pPr>
    <w:rPr>
      <w:sz w:val="20"/>
    </w:rPr>
  </w:style>
  <w:style w:type="paragraph" w:styleId="878">
    <w:name w:val="toc 1"/>
    <w:basedOn w:val="815"/>
    <w:pPr>
      <w:ind w:left="0" w:right="0" w:firstLine="0"/>
      <w:spacing w:before="0" w:after="57"/>
    </w:pPr>
  </w:style>
  <w:style w:type="paragraph" w:styleId="879">
    <w:name w:val="toc 2"/>
    <w:basedOn w:val="815"/>
    <w:pPr>
      <w:ind w:left="283" w:right="0" w:firstLine="0"/>
      <w:spacing w:before="0" w:after="57"/>
    </w:pPr>
  </w:style>
  <w:style w:type="paragraph" w:styleId="880">
    <w:name w:val="toc 3"/>
    <w:basedOn w:val="815"/>
    <w:pPr>
      <w:ind w:left="567" w:right="0" w:firstLine="0"/>
      <w:spacing w:before="0" w:after="57"/>
    </w:pPr>
  </w:style>
  <w:style w:type="paragraph" w:styleId="881">
    <w:name w:val="toc 4"/>
    <w:basedOn w:val="815"/>
    <w:pPr>
      <w:ind w:left="850" w:right="0" w:firstLine="0"/>
      <w:spacing w:before="0" w:after="57"/>
    </w:pPr>
  </w:style>
  <w:style w:type="paragraph" w:styleId="882">
    <w:name w:val="toc 5"/>
    <w:basedOn w:val="815"/>
    <w:pPr>
      <w:ind w:left="1134" w:right="0" w:firstLine="0"/>
      <w:spacing w:before="0" w:after="57"/>
    </w:pPr>
  </w:style>
  <w:style w:type="paragraph" w:styleId="883">
    <w:name w:val="toc 6"/>
    <w:basedOn w:val="815"/>
    <w:pPr>
      <w:ind w:left="1417" w:right="0" w:firstLine="0"/>
      <w:spacing w:before="0" w:after="57"/>
    </w:pPr>
  </w:style>
  <w:style w:type="paragraph" w:styleId="884">
    <w:name w:val="toc 7"/>
    <w:basedOn w:val="815"/>
    <w:pPr>
      <w:ind w:left="1701" w:right="0" w:firstLine="0"/>
      <w:spacing w:before="0" w:after="57"/>
    </w:pPr>
  </w:style>
  <w:style w:type="paragraph" w:styleId="885">
    <w:name w:val="toc 8"/>
    <w:basedOn w:val="815"/>
    <w:pPr>
      <w:ind w:left="1984" w:right="0" w:firstLine="0"/>
      <w:spacing w:before="0" w:after="57"/>
    </w:pPr>
  </w:style>
  <w:style w:type="paragraph" w:styleId="886">
    <w:name w:val="toc 9"/>
    <w:basedOn w:val="815"/>
    <w:pPr>
      <w:ind w:left="2268" w:right="0" w:firstLine="0"/>
      <w:spacing w:before="0" w:after="57"/>
    </w:pPr>
  </w:style>
  <w:style w:type="paragraph" w:styleId="887">
    <w:name w:val="TOC Heading"/>
    <w:qFormat/>
    <w:pPr>
      <w:jc w:val="left"/>
      <w:spacing w:before="0" w:after="160" w:line="259" w:lineRule="auto"/>
      <w:widowControl/>
    </w:pPr>
    <w:rPr>
      <w:rFonts w:ascii="Calibri" w:hAnsi="Calibri" w:cs="Arial" w:eastAsia="Calibri"/>
      <w:color w:val="auto"/>
      <w:sz w:val="22"/>
      <w:szCs w:val="22"/>
      <w:lang w:val="ru-RU" w:bidi="ar-SA" w:eastAsia="en-US"/>
    </w:rPr>
  </w:style>
  <w:style w:type="paragraph" w:styleId="888">
    <w:name w:val="table of figures"/>
    <w:basedOn w:val="815"/>
    <w:qFormat/>
    <w:pPr>
      <w:spacing w:before="0" w:after="0"/>
    </w:pPr>
  </w:style>
  <w:style w:type="paragraph" w:styleId="889">
    <w:name w:val="Мой обычный"/>
    <w:basedOn w:val="815"/>
    <w:qFormat/>
    <w:pPr>
      <w:ind w:left="0" w:right="0" w:firstLine="709"/>
      <w:jc w:val="both"/>
      <w:spacing w:before="0" w:after="0" w:line="360" w:lineRule="auto"/>
      <w:tabs>
        <w:tab w:val="clear" w:pos="708" w:leader="none"/>
        <w:tab w:val="left" w:pos="993" w:leader="none"/>
      </w:tabs>
    </w:pPr>
    <w:rPr>
      <w:rFonts w:ascii="Times New Roman" w:hAnsi="Times New Roman"/>
      <w:b w:val="0"/>
      <w:i w:val="0"/>
      <w:sz w:val="28"/>
      <w:szCs w:val="24"/>
    </w:rPr>
  </w:style>
  <w:style w:type="paragraph" w:styleId="890">
    <w:name w:val="Balloon Text"/>
    <w:basedOn w:val="815"/>
    <w:qFormat/>
    <w:pPr>
      <w:spacing w:before="0" w:after="0" w:line="240" w:lineRule="auto"/>
    </w:pPr>
    <w:rPr>
      <w:rFonts w:ascii="Tahoma" w:hAnsi="Tahoma" w:cs="Tahoma"/>
      <w:sz w:val="16"/>
      <w:szCs w:val="16"/>
    </w:rPr>
  </w:style>
  <w:style w:type="paragraph" w:styleId="891">
    <w:name w:val="annotation text"/>
    <w:basedOn w:val="815"/>
    <w:qFormat/>
    <w:pPr>
      <w:spacing w:line="240" w:lineRule="auto"/>
    </w:pPr>
    <w:rPr>
      <w:sz w:val="20"/>
      <w:szCs w:val="20"/>
    </w:rPr>
  </w:style>
  <w:style w:type="paragraph" w:styleId="892">
    <w:name w:val="annotation subject"/>
    <w:basedOn w:val="891"/>
    <w:qFormat/>
    <w:rPr>
      <w:b/>
      <w:bCs/>
    </w:rPr>
  </w:style>
  <w:style w:type="paragraph" w:styleId="893">
    <w:name w:val="Обычный"/>
    <w:qFormat/>
    <w:pPr>
      <w:ind w:left="0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cs="Times New Roman" w:eastAsia="Arial"/>
      <w:b w:val="0"/>
      <w:bCs w:val="0"/>
      <w:i w:val="0"/>
      <w:iCs w:val="0"/>
      <w:caps w:val="0"/>
      <w:smallCaps w:val="0"/>
      <w:strike w:val="false"/>
      <w:vanish w:val="false"/>
      <w:color w:val="auto"/>
      <w:spacing w:val="0"/>
      <w:position w:val="0"/>
      <w:sz w:val="22"/>
      <w:szCs w:val="22"/>
      <w:u w:val="none"/>
      <w:vertAlign w:val="baseline"/>
      <w:lang w:val="ru-RU" w:bidi="ru-RU" w:eastAsia="ru-RU"/>
    </w:rPr>
  </w:style>
  <w:style w:type="paragraph" w:styleId="894">
    <w:name w:val="Table Paragraph"/>
    <w:qFormat/>
    <w:pPr>
      <w:ind w:left="0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cs="Times New Roman" w:eastAsia="Arial"/>
      <w:b w:val="0"/>
      <w:bCs w:val="0"/>
      <w:i w:val="0"/>
      <w:iCs w:val="0"/>
      <w:caps w:val="0"/>
      <w:smallCaps w:val="0"/>
      <w:strike w:val="false"/>
      <w:vanish w:val="false"/>
      <w:color w:val="auto"/>
      <w:spacing w:val="0"/>
      <w:position w:val="0"/>
      <w:sz w:val="22"/>
      <w:szCs w:val="22"/>
      <w:u w:val="none"/>
      <w:vertAlign w:val="baseline"/>
      <w:lang w:val="ru-RU" w:bidi="ru-RU" w:eastAsia="ru-RU"/>
    </w:rPr>
  </w:style>
  <w:style w:type="paragraph" w:styleId="895">
    <w:name w:val="Абзац списка"/>
    <w:qFormat/>
    <w:pPr>
      <w:ind w:left="462" w:right="0" w:hanging="36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cs="Times New Roman" w:eastAsia="Arial"/>
      <w:b w:val="0"/>
      <w:bCs w:val="0"/>
      <w:i w:val="0"/>
      <w:iCs w:val="0"/>
      <w:caps w:val="0"/>
      <w:smallCaps w:val="0"/>
      <w:strike w:val="false"/>
      <w:vanish w:val="false"/>
      <w:color w:val="auto"/>
      <w:spacing w:val="0"/>
      <w:position w:val="0"/>
      <w:sz w:val="22"/>
      <w:szCs w:val="22"/>
      <w:u w:val="none"/>
      <w:vertAlign w:val="baseline"/>
      <w:lang w:val="ru-RU" w:bidi="ru-RU" w:eastAsia="ru-RU"/>
    </w:rPr>
  </w:style>
  <w:style w:type="paragraph" w:styleId="896">
    <w:name w:val="Обычный (веб)"/>
    <w:basedOn w:val="815"/>
    <w:qFormat/>
    <w:pPr>
      <w:spacing w:before="280" w:after="280"/>
    </w:pPr>
  </w:style>
  <w:style w:type="paragraph" w:styleId="897">
    <w:name w:val="НУМ_СПИСОК"/>
    <w:qFormat/>
    <w:pPr>
      <w:numPr>
        <w:ilvl w:val="0"/>
        <w:numId w:val="1"/>
      </w:numPr>
      <w:jc w:val="both"/>
      <w:keepLines/>
      <w:spacing w:before="0" w:after="160" w:line="259" w:lineRule="auto"/>
      <w:widowControl/>
    </w:pPr>
    <w:rPr>
      <w:rFonts w:ascii="Times New Roman" w:hAnsi="Times New Roman" w:cs="Times New Roman" w:eastAsia="Times New Roman"/>
      <w:color w:val="auto"/>
      <w:sz w:val="24"/>
      <w:szCs w:val="24"/>
      <w:lang w:val="ru-RU" w:bidi="ar-SA" w:eastAsia="en-US"/>
    </w:rPr>
  </w:style>
  <w:style w:type="paragraph" w:styleId="898">
    <w:name w:val="Содержимое таблицы"/>
    <w:basedOn w:val="815"/>
    <w:qFormat/>
    <w:pPr>
      <w:widowControl w:val="off"/>
      <w:suppressLineNumbers/>
    </w:pPr>
  </w:style>
  <w:style w:type="paragraph" w:styleId="899">
    <w:name w:val="Заголовок таблицы"/>
    <w:basedOn w:val="898"/>
    <w:qFormat/>
    <w:pPr>
      <w:jc w:val="center"/>
      <w:suppressLineNumbers/>
    </w:pPr>
    <w:rPr>
      <w:b/>
      <w:bCs/>
    </w:rPr>
  </w:style>
  <w:style w:type="numbering" w:styleId="900" w:default="1">
    <w:name w:val="No List"/>
    <w:qFormat/>
  </w:style>
  <w:style w:type="numbering" w:styleId="901">
    <w:name w:val="WW8Num9"/>
    <w:qFormat/>
  </w:style>
  <w:style w:type="table" w:styleId="902" w:default="1">
    <w:name w:val="Normal Table"/>
    <w:uiPriority w:val="99"/>
    <w:semiHidden/>
    <w:unhideWhenUsed/>
    <w:tblPr/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jp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png"/><Relationship Id="rId26" Type="http://schemas.openxmlformats.org/officeDocument/2006/relationships/image" Target="media/image18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solidFill/>
        <a:solidFill/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ONLYOFFICE/7.1.1.57</Application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Stiv 208</dc:creator>
  <dc:description/>
  <dc:language>ru-RU</dc:language>
  <cp:revision>31</cp:revision>
  <dcterms:created xsi:type="dcterms:W3CDTF">2021-02-06T12:59:00Z</dcterms:created>
  <dcterms:modified xsi:type="dcterms:W3CDTF">2022-10-01T17:18:41Z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